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E25EFC" w14:textId="39D35439" w:rsidR="00847534" w:rsidRDefault="00847534">
      <w:r>
        <w:t xml:space="preserve">Denne </w:t>
      </w:r>
      <w:proofErr w:type="spellStart"/>
      <w:r>
        <w:t>versjopnen</w:t>
      </w:r>
      <w:proofErr w:type="spellEnd"/>
      <w:r>
        <w:t xml:space="preserve"> av Østfold-floraen er basert på uttak fra Artsdatabanken 16.juni 2016, basert på ca. </w:t>
      </w:r>
      <w:bookmarkStart w:id="0" w:name="_GoBack"/>
      <w:bookmarkEnd w:id="0"/>
      <w:r>
        <w:t>251000 poster i Artskart før «opprydding»</w:t>
      </w:r>
    </w:p>
    <w:p w14:paraId="5562A7D0" w14:textId="77777777" w:rsidR="00847534" w:rsidRDefault="00847534"/>
    <w:p w14:paraId="07B0D4AE" w14:textId="74B204E1" w:rsidR="00F550EB" w:rsidRDefault="00F550EB">
      <w:r>
        <w:t xml:space="preserve">Kartene som viser </w:t>
      </w:r>
      <w:r w:rsidR="00C454AE">
        <w:t>utbredelse for den</w:t>
      </w:r>
      <w:r w:rsidR="00F57536">
        <w:t xml:space="preserve"> </w:t>
      </w:r>
      <w:r w:rsidR="00AD04C0">
        <w:t xml:space="preserve">enkelte arten er automatisk generert. De er basert på en inndeling av </w:t>
      </w:r>
      <w:r w:rsidR="006F4A12">
        <w:t>fylket i 5 x 5 km ruter.</w:t>
      </w:r>
      <w:r w:rsidR="009772A5">
        <w:t xml:space="preserve"> Grenselinjene for rutene har pene koordinater i </w:t>
      </w:r>
      <w:r w:rsidR="00FB0D68">
        <w:t xml:space="preserve">UTM sone 32 </w:t>
      </w:r>
      <w:r w:rsidR="0041316C">
        <w:t xml:space="preserve">(både nord- og øst-koordinaten </w:t>
      </w:r>
      <w:r w:rsidR="00262083">
        <w:t>har enten 5000 eller 0000 som 4 siste sifre)</w:t>
      </w:r>
      <w:r w:rsidR="00F45F9F">
        <w:t>, slik at det skal være lett å bruke GPS for å vite hvilken rute man er i.</w:t>
      </w:r>
    </w:p>
    <w:p w14:paraId="438FA600" w14:textId="77777777" w:rsidR="001E31F5" w:rsidRDefault="001E31F5"/>
    <w:p w14:paraId="4C14D35F" w14:textId="21F74E39" w:rsidR="00977594" w:rsidRDefault="00B0507B">
      <w:r>
        <w:t>Programmet benytter koordinatene knyttet til registreringene i Artskart til å vurdere om en art er registrert i en gitt rute.</w:t>
      </w:r>
      <w:r w:rsidR="00926731">
        <w:t xml:space="preserve"> Det sjekker også om arten er dokumentert med belegg </w:t>
      </w:r>
      <w:r w:rsidR="00F24539">
        <w:t xml:space="preserve">fra ruta. I så fall tegnes det ut en sirkel, </w:t>
      </w:r>
      <w:r w:rsidR="008F7171">
        <w:t>mens registrerte obser</w:t>
      </w:r>
      <w:r w:rsidR="006E35A4">
        <w:t>vasj</w:t>
      </w:r>
      <w:r w:rsidR="008F7171">
        <w:t>oner</w:t>
      </w:r>
      <w:r w:rsidR="006E35A4">
        <w:t xml:space="preserve"> vises med en trekant.</w:t>
      </w:r>
      <w:r w:rsidR="008E34F7">
        <w:t xml:space="preserve"> Endelig sjekkes tidspunktet for siste </w:t>
      </w:r>
      <w:r w:rsidR="0032299E">
        <w:t>belegg/registrering</w:t>
      </w:r>
      <w:r w:rsidR="003535A6">
        <w:t xml:space="preserve">. Tidsaspektet vises ved </w:t>
      </w:r>
      <w:r w:rsidR="009733E5">
        <w:t>4</w:t>
      </w:r>
      <w:r w:rsidR="00CC5DAF">
        <w:t xml:space="preserve"> gråtoner. </w:t>
      </w:r>
      <w:r w:rsidR="00977594">
        <w:t>Den lyseste (som er så lys at symbolet tegnes ut med svart kant)</w:t>
      </w:r>
      <w:r w:rsidR="00297079">
        <w:t xml:space="preserve"> representerer registreringer/</w:t>
      </w:r>
      <w:r w:rsidR="006A2CE4">
        <w:t xml:space="preserve">belegg fra før 1900, lys grå </w:t>
      </w:r>
      <w:r w:rsidR="003366D3">
        <w:t>viser data fra 1900-1950</w:t>
      </w:r>
      <w:r w:rsidR="009B53E2">
        <w:t>, mørkt grå data fra 1</w:t>
      </w:r>
      <w:r w:rsidR="002E0F74">
        <w:t>950-2000, mens data nyere enn 2000 vises med svart.</w:t>
      </w:r>
    </w:p>
    <w:p w14:paraId="4165EEC0" w14:textId="77777777" w:rsidR="00BF2F0A" w:rsidRDefault="00BF2F0A"/>
    <w:p w14:paraId="7E850181" w14:textId="5F55AC0E" w:rsidR="00BF2F0A" w:rsidRDefault="00BF2F0A">
      <w:r>
        <w:t>Denne framstillingen legger vekt på de nyeste observasjonene.</w:t>
      </w:r>
      <w:r w:rsidR="00C8396C">
        <w:t xml:space="preserve"> </w:t>
      </w:r>
      <w:r w:rsidR="007B689B">
        <w:t xml:space="preserve">Hvis det er et svart symbol i en </w:t>
      </w:r>
      <w:r w:rsidR="009C5C14">
        <w:t xml:space="preserve">rute kan </w:t>
      </w:r>
      <w:r w:rsidR="00DF658E">
        <w:t>det utmerket godt</w:t>
      </w:r>
      <w:r w:rsidR="0062504A">
        <w:t xml:space="preserve"> foreligge eldre</w:t>
      </w:r>
      <w:r w:rsidR="00567708">
        <w:t xml:space="preserve"> funn i ruta, </w:t>
      </w:r>
      <w:r w:rsidR="00363463">
        <w:t>men kartene forteller ikke noe om dette.</w:t>
      </w:r>
      <w:r w:rsidR="00315CB6">
        <w:t xml:space="preserve"> Kartene viser heller ingen informasjon om mengden av arten i ruta,</w:t>
      </w:r>
      <w:r w:rsidR="00080A92">
        <w:t xml:space="preserve"> kun at den er blitt registrert minst en gang</w:t>
      </w:r>
      <w:r w:rsidR="0063027B">
        <w:t>.</w:t>
      </w:r>
    </w:p>
    <w:p w14:paraId="692B41F7" w14:textId="77777777" w:rsidR="00315CB6" w:rsidRDefault="00315CB6"/>
    <w:p w14:paraId="1AAC2D3C" w14:textId="5F12F4CB" w:rsidR="0089535B" w:rsidRDefault="00315CB6">
      <w:r>
        <w:t>For at en observasjon skal benyttes</w:t>
      </w:r>
      <w:r w:rsidR="0063027B">
        <w:t xml:space="preserve"> i kartet, må</w:t>
      </w:r>
      <w:r w:rsidR="00FE4233">
        <w:t xml:space="preserve"> </w:t>
      </w:r>
      <w:r w:rsidR="00616020">
        <w:t>den ha en tilstrekkelig informasjon.</w:t>
      </w:r>
      <w:r w:rsidR="00027119">
        <w:t xml:space="preserve"> Usikre bestemmelser strykes helt i vurderingen.</w:t>
      </w:r>
      <w:r w:rsidR="00CA53E6">
        <w:t xml:space="preserve"> </w:t>
      </w:r>
      <w:r w:rsidR="007527D5">
        <w:t>Geografisk benyttes</w:t>
      </w:r>
      <w:r w:rsidR="00573BA9">
        <w:t xml:space="preserve"> </w:t>
      </w:r>
      <w:r w:rsidR="00130F5A">
        <w:t xml:space="preserve">feltet </w:t>
      </w:r>
      <w:proofErr w:type="spellStart"/>
      <w:r w:rsidR="00130F5A">
        <w:t>CoordinatePrecision</w:t>
      </w:r>
      <w:proofErr w:type="spellEnd"/>
      <w:r w:rsidR="00130F5A">
        <w:t xml:space="preserve"> som kriterium: </w:t>
      </w:r>
      <w:r w:rsidR="0089535B">
        <w:t xml:space="preserve">Hvis verdien er større enn en gitt grense, blir observasjonen ekskludert. </w:t>
      </w:r>
      <w:r w:rsidR="00065F3E">
        <w:t>For øyeblikket er denne grensen satt</w:t>
      </w:r>
      <w:r w:rsidR="008D5857">
        <w:t xml:space="preserve"> </w:t>
      </w:r>
      <w:r w:rsidR="007607CF">
        <w:t>til 2500 m. Dette kan virke høyt, fordi med så dårlig presisjon</w:t>
      </w:r>
      <w:r w:rsidR="001237EA">
        <w:t xml:space="preserve"> er det stor </w:t>
      </w:r>
      <w:proofErr w:type="gramStart"/>
      <w:r w:rsidR="001237EA">
        <w:t>sannsynlighet</w:t>
      </w:r>
      <w:proofErr w:type="gramEnd"/>
      <w:r w:rsidR="001237EA">
        <w:t xml:space="preserve"> for at </w:t>
      </w:r>
      <w:r w:rsidR="00091582">
        <w:t xml:space="preserve">observasjonen faktisk er gjort i en </w:t>
      </w:r>
      <w:r w:rsidR="003009A2">
        <w:t xml:space="preserve">av naborutene. </w:t>
      </w:r>
      <w:r w:rsidR="003C6A12">
        <w:t xml:space="preserve">Argumentet for å sette en høy grense er selvfølgelig å få med så mye gamle data som mulig. Det er for øvrig fortsatt mange registreringer med alt for dårlig angitt </w:t>
      </w:r>
      <w:r w:rsidR="00BD5490">
        <w:t xml:space="preserve">presisjon i forhold til informasjonen som ligger i </w:t>
      </w:r>
      <w:r w:rsidR="009472A7">
        <w:t>lokalitetsbeskrivelsen.</w:t>
      </w:r>
    </w:p>
    <w:p w14:paraId="669DA410" w14:textId="5A5046CD" w:rsidR="00842E92" w:rsidRDefault="00842E92"/>
    <w:p w14:paraId="619B1D48" w14:textId="4808C1B8" w:rsidR="00887FCA" w:rsidRDefault="00887FCA">
      <w:r>
        <w:t>Arter som forekommer som flere underarter er nå representert både med kart for kollektivarten og for de enkelte underartene. I framtidige utgaver ønsker jeg å fjerne kollektivprikkene i ruter hvor det foreligger registreringer med angitt underart.</w:t>
      </w:r>
    </w:p>
    <w:p w14:paraId="12FC8291" w14:textId="77777777" w:rsidR="00887FCA" w:rsidRDefault="00887FCA"/>
    <w:p w14:paraId="1A49BC52" w14:textId="13988178" w:rsidR="00471FB4" w:rsidRDefault="00471FB4">
      <w:r>
        <w:t xml:space="preserve">Jeg har også valgt å fjerne observasjoner med usikkerhet 0. Det er ikke reelt at usikkerheten er 0, </w:t>
      </w:r>
      <w:proofErr w:type="spellStart"/>
      <w:r>
        <w:t>ofg</w:t>
      </w:r>
      <w:proofErr w:type="spellEnd"/>
      <w:r>
        <w:t xml:space="preserve"> i noen tilfelle er det opplagt at den i virkeligheten er større en grensen min på 2500 m. Det forsvinner mange «useriøse» poster på denne måten, men det er også klart at det i mange tilfelle gjelder at man har glemt å fylle ut feltet. Her kunne vi forbedre datasettet betraktelig ved en dugnad hvor vi gjennomgår disse </w:t>
      </w:r>
      <w:proofErr w:type="spellStart"/>
      <w:r>
        <w:t>obsevrasjonene</w:t>
      </w:r>
      <w:proofErr w:type="spellEnd"/>
      <w:r>
        <w:t>.</w:t>
      </w:r>
    </w:p>
    <w:p w14:paraId="5CAB9BD7" w14:textId="77777777" w:rsidR="00471FB4" w:rsidRDefault="00471FB4"/>
    <w:p w14:paraId="3E8674FD" w14:textId="550DDC1D" w:rsidR="00471FB4" w:rsidRDefault="00471FB4">
      <w:r>
        <w:lastRenderedPageBreak/>
        <w:t xml:space="preserve">Det samme gjelder for så vidt de som er angitt med stor usikkerhet. I mange </w:t>
      </w:r>
      <w:proofErr w:type="spellStart"/>
      <w:r>
        <w:t>tilfelle</w:t>
      </w:r>
      <w:proofErr w:type="spellEnd"/>
      <w:r>
        <w:t xml:space="preserve"> er det informasjon i lokalitetsteksten (for eksempel gårdsnavn) som gir mye bedre presisjon enn den numeriske verdien som er angitt. Også her kan vi fange mye data!</w:t>
      </w:r>
    </w:p>
    <w:p w14:paraId="7C29BC87" w14:textId="77777777" w:rsidR="00887FCA" w:rsidRDefault="00887FCA"/>
    <w:sectPr w:rsidR="00887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0EB"/>
    <w:rsid w:val="00027119"/>
    <w:rsid w:val="00065F3E"/>
    <w:rsid w:val="00080A92"/>
    <w:rsid w:val="00091582"/>
    <w:rsid w:val="001237EA"/>
    <w:rsid w:val="00130F5A"/>
    <w:rsid w:val="001E31F5"/>
    <w:rsid w:val="00262083"/>
    <w:rsid w:val="00297079"/>
    <w:rsid w:val="002E0F74"/>
    <w:rsid w:val="003009A2"/>
    <w:rsid w:val="00315CB6"/>
    <w:rsid w:val="0032299E"/>
    <w:rsid w:val="003366D3"/>
    <w:rsid w:val="003535A6"/>
    <w:rsid w:val="00363463"/>
    <w:rsid w:val="003C6A12"/>
    <w:rsid w:val="0041316C"/>
    <w:rsid w:val="00471FB4"/>
    <w:rsid w:val="004B587C"/>
    <w:rsid w:val="00567708"/>
    <w:rsid w:val="00573BA9"/>
    <w:rsid w:val="00616020"/>
    <w:rsid w:val="0062504A"/>
    <w:rsid w:val="0063027B"/>
    <w:rsid w:val="006606CB"/>
    <w:rsid w:val="006A2CE4"/>
    <w:rsid w:val="006E35A4"/>
    <w:rsid w:val="006F4A12"/>
    <w:rsid w:val="007527D5"/>
    <w:rsid w:val="007607CF"/>
    <w:rsid w:val="007B689B"/>
    <w:rsid w:val="00842E92"/>
    <w:rsid w:val="00847534"/>
    <w:rsid w:val="00887FCA"/>
    <w:rsid w:val="0089535B"/>
    <w:rsid w:val="008D5857"/>
    <w:rsid w:val="008E34F7"/>
    <w:rsid w:val="008F7171"/>
    <w:rsid w:val="00926731"/>
    <w:rsid w:val="009472A7"/>
    <w:rsid w:val="009733E5"/>
    <w:rsid w:val="009772A5"/>
    <w:rsid w:val="00977594"/>
    <w:rsid w:val="009B53E2"/>
    <w:rsid w:val="009C5C14"/>
    <w:rsid w:val="00AD04C0"/>
    <w:rsid w:val="00B0507B"/>
    <w:rsid w:val="00BD5490"/>
    <w:rsid w:val="00BF2F0A"/>
    <w:rsid w:val="00C454AE"/>
    <w:rsid w:val="00C8396C"/>
    <w:rsid w:val="00CA53E6"/>
    <w:rsid w:val="00CC5DAF"/>
    <w:rsid w:val="00DF658E"/>
    <w:rsid w:val="00F24539"/>
    <w:rsid w:val="00F45F9F"/>
    <w:rsid w:val="00F550EB"/>
    <w:rsid w:val="00F57536"/>
    <w:rsid w:val="00FB0D68"/>
    <w:rsid w:val="00FE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E9EB7"/>
  <w15:chartTrackingRefBased/>
  <w15:docId w15:val="{5E811C2F-DBCF-8642-BCE1-5573D49F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479</Words>
  <Characters>2542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oesnina@gmail.com</dc:creator>
  <cp:keywords/>
  <dc:description/>
  <cp:lastModifiedBy>Stabbetorp, Odd</cp:lastModifiedBy>
  <cp:revision>4</cp:revision>
  <dcterms:created xsi:type="dcterms:W3CDTF">2016-04-26T12:28:00Z</dcterms:created>
  <dcterms:modified xsi:type="dcterms:W3CDTF">2016-06-16T13:06:00Z</dcterms:modified>
</cp:coreProperties>
</file>